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5B106" w14:textId="2056CADB" w:rsidR="0053167D" w:rsidRDefault="0053167D" w:rsidP="006432EB">
      <w:pPr>
        <w:jc w:val="center"/>
        <w:rPr>
          <w:rFonts w:ascii="Sakkal Majalla" w:hAnsi="Sakkal Majalla" w:cs="Sakkal Majalla"/>
          <w:b/>
          <w:bCs/>
          <w:sz w:val="28"/>
          <w:szCs w:val="28"/>
        </w:rPr>
      </w:pPr>
      <w:r w:rsidRPr="006432EB">
        <w:rPr>
          <w:rFonts w:ascii="Sakkal Majalla" w:hAnsi="Sakkal Majalla" w:cs="Sakkal Majalla" w:hint="cs"/>
          <w:b/>
          <w:bCs/>
          <w:sz w:val="28"/>
          <w:szCs w:val="28"/>
        </w:rPr>
        <w:t>Vexwendin ji bo xistina Efrînê bin parêziya navdewletî û deranîna hêzên biyanî ji wî bajarî</w:t>
      </w:r>
    </w:p>
    <w:p w14:paraId="3CB1005C" w14:textId="6F59E3A6" w:rsidR="006432EB" w:rsidRPr="00AB5F25" w:rsidRDefault="006432EB" w:rsidP="006432EB">
      <w:pPr>
        <w:jc w:val="center"/>
        <w:rPr>
          <w:rFonts w:ascii="Sakkal Majalla" w:hAnsi="Sakkal Majalla" w:cs="Sakkal Majalla"/>
          <w:b/>
          <w:bCs/>
          <w:sz w:val="28"/>
          <w:szCs w:val="28"/>
        </w:rPr>
      </w:pPr>
      <w:r w:rsidRPr="00AB5F25">
        <w:rPr>
          <w:rFonts w:ascii="Sakkal Majalla" w:hAnsi="Sakkal Majalla" w:cs="Sakkal Majalla"/>
          <w:b/>
          <w:bCs/>
          <w:sz w:val="28"/>
          <w:szCs w:val="28"/>
        </w:rPr>
        <w:t>6 Gulan 2020</w:t>
      </w:r>
    </w:p>
    <w:p w14:paraId="23B50BF9" w14:textId="77777777" w:rsidR="0053167D" w:rsidRPr="006432EB" w:rsidRDefault="0053167D" w:rsidP="0053167D">
      <w:pPr>
        <w:rPr>
          <w:rFonts w:ascii="Sakkal Majalla" w:hAnsi="Sakkal Majalla" w:cs="Sakkal Majalla"/>
          <w:sz w:val="28"/>
          <w:szCs w:val="28"/>
        </w:rPr>
      </w:pPr>
    </w:p>
    <w:p w14:paraId="739917C3" w14:textId="47FE2DE9" w:rsidR="0053167D" w:rsidRPr="00F279FB" w:rsidRDefault="00F279FB" w:rsidP="006432EB">
      <w:pPr>
        <w:jc w:val="center"/>
        <w:rPr>
          <w:rFonts w:ascii="Sakkal Majalla" w:hAnsi="Sakkal Majalla" w:cs="Sakkal Majalla"/>
          <w:sz w:val="28"/>
          <w:szCs w:val="28"/>
        </w:rPr>
      </w:pPr>
      <w:r w:rsidRPr="00F279FB">
        <w:rPr>
          <w:rFonts w:ascii="Sakkal Majalla" w:hAnsi="Sakkal Majalla" w:cs="Sakkal Majalla"/>
          <w:sz w:val="28"/>
          <w:szCs w:val="28"/>
        </w:rPr>
        <w:t>“</w:t>
      </w:r>
      <w:r w:rsidR="006432EB" w:rsidRPr="006432EB">
        <w:rPr>
          <w:rFonts w:ascii="Sakkal Majalla" w:hAnsi="Sakkal Majalla" w:cs="Sakkal Majalla" w:hint="cs"/>
          <w:sz w:val="28"/>
          <w:szCs w:val="28"/>
        </w:rPr>
        <w:t>4</w:t>
      </w:r>
      <w:r w:rsidRPr="00F279FB">
        <w:rPr>
          <w:rFonts w:ascii="Sakkal Majalla" w:hAnsi="Sakkal Majalla" w:cs="Sakkal Majalla"/>
          <w:sz w:val="28"/>
          <w:szCs w:val="28"/>
        </w:rPr>
        <w:t>5</w:t>
      </w:r>
      <w:r w:rsidR="006432EB" w:rsidRPr="006432EB">
        <w:rPr>
          <w:rFonts w:ascii="Sakkal Majalla" w:hAnsi="Sakkal Majalla" w:cs="Sakkal Majalla" w:hint="cs"/>
          <w:sz w:val="28"/>
          <w:szCs w:val="28"/>
        </w:rPr>
        <w:t xml:space="preserve"> </w:t>
      </w:r>
      <w:r w:rsidR="0053167D" w:rsidRPr="006432EB">
        <w:rPr>
          <w:rFonts w:ascii="Sakkal Majalla" w:hAnsi="Sakkal Majalla" w:cs="Sakkal Majalla" w:hint="cs"/>
          <w:sz w:val="28"/>
          <w:szCs w:val="28"/>
        </w:rPr>
        <w:t>Rêxistineke Sûrî xwestek dike ku trajîdiya xelkê,kiryarên rojane derheqê wan de li Efrîn rawestin,rêveberiya herêmî were radestkirin ji encûmeke sivîlî xweser re ji xelkê wê bajarî</w:t>
      </w:r>
      <w:r w:rsidRPr="00F279FB">
        <w:rPr>
          <w:rFonts w:ascii="Sakkal Majalla" w:hAnsi="Sakkal Majalla" w:cs="Sakkal Majalla"/>
          <w:sz w:val="28"/>
          <w:szCs w:val="28"/>
        </w:rPr>
        <w:t>”</w:t>
      </w:r>
    </w:p>
    <w:p w14:paraId="5331788B" w14:textId="77777777" w:rsidR="0053167D" w:rsidRPr="006432EB" w:rsidRDefault="0053167D" w:rsidP="0053167D">
      <w:pPr>
        <w:rPr>
          <w:rFonts w:ascii="Sakkal Majalla" w:hAnsi="Sakkal Majalla" w:cs="Sakkal Majalla"/>
          <w:sz w:val="28"/>
          <w:szCs w:val="28"/>
        </w:rPr>
      </w:pPr>
    </w:p>
    <w:p w14:paraId="5CDCF74E" w14:textId="679E2DB1" w:rsidR="006432EB" w:rsidRPr="006432EB" w:rsidRDefault="0053167D" w:rsidP="006432EB">
      <w:pPr>
        <w:rPr>
          <w:rFonts w:ascii="Sakkal Majalla" w:hAnsi="Sakkal Majalla" w:cs="Sakkal Majalla"/>
          <w:sz w:val="28"/>
          <w:szCs w:val="28"/>
        </w:rPr>
      </w:pPr>
      <w:r w:rsidRPr="006432EB">
        <w:rPr>
          <w:rFonts w:ascii="Sakkal Majalla" w:hAnsi="Sakkal Majalla" w:cs="Sakkal Majalla" w:hint="cs"/>
          <w:sz w:val="28"/>
          <w:szCs w:val="28"/>
        </w:rPr>
        <w:t>Bi dîroka 28 nîsana sala 2020'an teqîneke mezin li Efrîn rû da,bêhtir ji 60 kesî canê xwe ji dest dan ku piraniya wan sivîl bûn,bi dehan birîndar û windayî hene,zirarên madî jî pir bû,amareke qurabaniyan ya herî zore ji çaxa ku artêşa Tirkiyê û milîsên wê di avdara 2018'an Efrîn dagîr kirine</w:t>
      </w:r>
      <w:r w:rsidR="006432EB" w:rsidRPr="006432EB">
        <w:rPr>
          <w:rFonts w:ascii="Sakkal Majalla" w:hAnsi="Sakkal Majalla" w:cs="Sakkal Majalla"/>
          <w:sz w:val="28"/>
          <w:szCs w:val="28"/>
        </w:rPr>
        <w:t>.</w:t>
      </w:r>
    </w:p>
    <w:p w14:paraId="6E43F5A3" w14:textId="4139F5F9" w:rsidR="006432EB" w:rsidRPr="006432EB" w:rsidRDefault="0053167D" w:rsidP="006432EB">
      <w:pPr>
        <w:rPr>
          <w:rFonts w:ascii="Sakkal Majalla" w:hAnsi="Sakkal Majalla" w:cs="Sakkal Majalla"/>
          <w:sz w:val="28"/>
          <w:szCs w:val="28"/>
        </w:rPr>
      </w:pPr>
      <w:r w:rsidRPr="006432EB">
        <w:rPr>
          <w:rFonts w:ascii="Sakkal Majalla" w:hAnsi="Sakkal Majalla" w:cs="Sakkal Majalla" w:hint="cs"/>
          <w:sz w:val="28"/>
          <w:szCs w:val="28"/>
        </w:rPr>
        <w:t>Piştî çend sal û mehan li herêma Efrînê bi şêweyên kirêt neheqî û destdirêjî li xelkê resen yê kurdên Sûrî hate kirine,di aliyê birina mal û milkan ku ( Human Rights Watch ) ev yek tekez kir,operasyonên girtinê,diziyê û talaniyê ku ( komîta lêpirsînê ya Neteweyên Yekgirtî ) piştrast kirî di raportên xwe yên meha Kanûna çûyî de,tê de destnîşan bû kiryarê girûpên çekdar yên di bin sîwana " Artêşa Niştimanî " de pêk hatin û ta niha pêk tên</w:t>
      </w:r>
      <w:r w:rsidR="006432EB" w:rsidRPr="006432EB">
        <w:rPr>
          <w:rFonts w:ascii="Sakkal Majalla" w:hAnsi="Sakkal Majalla" w:cs="Sakkal Majalla"/>
          <w:sz w:val="28"/>
          <w:szCs w:val="28"/>
        </w:rPr>
        <w:t>.</w:t>
      </w:r>
    </w:p>
    <w:p w14:paraId="1401A5B2" w14:textId="7547093A" w:rsidR="0053167D" w:rsidRPr="006432EB" w:rsidRDefault="0053167D" w:rsidP="006432EB">
      <w:pPr>
        <w:rPr>
          <w:rFonts w:ascii="Sakkal Majalla" w:hAnsi="Sakkal Majalla" w:cs="Sakkal Majalla"/>
          <w:sz w:val="28"/>
          <w:szCs w:val="28"/>
        </w:rPr>
      </w:pPr>
      <w:r w:rsidRPr="006432EB">
        <w:rPr>
          <w:rFonts w:ascii="Sakkal Majalla" w:hAnsi="Sakkal Majalla" w:cs="Sakkal Majalla" w:hint="cs"/>
          <w:sz w:val="28"/>
          <w:szCs w:val="28"/>
        </w:rPr>
        <w:t>Li gorî wê raportê tişta ku li Efrînê dibe beşeke ji wê siyasetê ku guhertineke demografîk,guhertina nasnameya bajêr</w:t>
      </w:r>
      <w:r w:rsidR="006432EB" w:rsidRPr="006432EB">
        <w:rPr>
          <w:rFonts w:ascii="Sakkal Majalla" w:hAnsi="Sakkal Majalla" w:cs="Sakkal Majalla"/>
          <w:sz w:val="28"/>
          <w:szCs w:val="28"/>
        </w:rPr>
        <w:t xml:space="preserve"> </w:t>
      </w:r>
      <w:r w:rsidRPr="006432EB">
        <w:rPr>
          <w:rFonts w:ascii="Sakkal Majalla" w:hAnsi="Sakkal Majalla" w:cs="Sakkal Majalla" w:hint="cs"/>
          <w:sz w:val="28"/>
          <w:szCs w:val="28"/>
        </w:rPr>
        <w:t>Amarên ku jêderên xwecihî û Sûrî hatine ragihandin,65% ji xelkê resen piştî operasyona " Şaxê Zeytûnê " ya Tirkiyê koçber bûne,di wextekî de heman herêm bi hezaran koçber vehewandibû ji herêmên din ku şer li wan hebû.</w:t>
      </w:r>
    </w:p>
    <w:p w14:paraId="57822656" w14:textId="17457A93" w:rsidR="0053167D" w:rsidRDefault="0053167D" w:rsidP="006432EB">
      <w:pPr>
        <w:rPr>
          <w:rFonts w:ascii="Sakkal Majalla" w:hAnsi="Sakkal Majalla" w:cs="Sakkal Majalla"/>
          <w:sz w:val="28"/>
          <w:szCs w:val="28"/>
        </w:rPr>
      </w:pPr>
      <w:r w:rsidRPr="006432EB">
        <w:rPr>
          <w:rFonts w:ascii="Sakkal Majalla" w:hAnsi="Sakkal Majalla" w:cs="Sakkal Majalla" w:hint="cs"/>
          <w:sz w:val="28"/>
          <w:szCs w:val="28"/>
        </w:rPr>
        <w:t>Rêxistinên ku ser vê daxuyaniyê imze kirine,bi gotarên cur be cur êrîşa teroristî ya li Efrînê pêk hatî şermezar dikin di meha rojiya pîroz de,bangewaziya hesabidanê kir,çi aliyê ku li duv wê teqîn radiweste û xwestekê ji civaka navdewletî dike taybet encûmena asayîşa navdewletî û yekîtiya Ewurpî,komkara erebî û hevpeymana NATO</w:t>
      </w:r>
      <w:r w:rsidR="006432EB" w:rsidRPr="006432EB">
        <w:rPr>
          <w:rFonts w:ascii="Sakkal Majalla" w:hAnsi="Sakkal Majalla" w:cs="Sakkal Majalla"/>
          <w:sz w:val="28"/>
          <w:szCs w:val="28"/>
        </w:rPr>
        <w:t>.</w:t>
      </w:r>
    </w:p>
    <w:p w14:paraId="5F7C278D" w14:textId="77777777" w:rsidR="006432EB" w:rsidRPr="006432EB" w:rsidRDefault="006432EB" w:rsidP="006432EB">
      <w:pPr>
        <w:rPr>
          <w:rFonts w:ascii="Sakkal Majalla" w:hAnsi="Sakkal Majalla" w:cs="Sakkal Majalla"/>
          <w:sz w:val="28"/>
          <w:szCs w:val="28"/>
        </w:rPr>
      </w:pPr>
    </w:p>
    <w:p w14:paraId="6B7EAD3F" w14:textId="25BF9B2D" w:rsidR="0053167D" w:rsidRPr="006432EB" w:rsidRDefault="0053167D" w:rsidP="006432EB">
      <w:pPr>
        <w:rPr>
          <w:rFonts w:ascii="Sakkal Majalla" w:hAnsi="Sakkal Majalla" w:cs="Sakkal Majalla"/>
          <w:sz w:val="28"/>
          <w:szCs w:val="28"/>
        </w:rPr>
      </w:pPr>
      <w:r w:rsidRPr="006432EB">
        <w:rPr>
          <w:rFonts w:ascii="Sakkal Majalla" w:hAnsi="Sakkal Majalla" w:cs="Sakkal Majalla" w:hint="cs"/>
          <w:sz w:val="28"/>
          <w:szCs w:val="28"/>
        </w:rPr>
        <w:t>1 - tedibîrên rasterast bêne girtin ji bo parastina herêma Efrînê,belku herêmeke Sûrî ya dagîrkiriye ji aliyê artêşa Tirkiyê ve,Hikumeta Tirkiyê stûbar bibe  bi van aloziyên ewlekariyê re,çavdêriya tevgera</w:t>
      </w:r>
      <w:r w:rsidR="006432EB" w:rsidRPr="006432EB">
        <w:rPr>
          <w:rFonts w:ascii="Sakkal Majalla" w:hAnsi="Sakkal Majalla" w:cs="Sakkal Majalla"/>
          <w:sz w:val="28"/>
          <w:szCs w:val="28"/>
        </w:rPr>
        <w:t>.</w:t>
      </w:r>
      <w:r w:rsidRPr="006432EB">
        <w:rPr>
          <w:rFonts w:ascii="Sakkal Majalla" w:hAnsi="Sakkal Majalla" w:cs="Sakkal Majalla" w:hint="cs"/>
          <w:sz w:val="28"/>
          <w:szCs w:val="28"/>
        </w:rPr>
        <w:t xml:space="preserve"> koçberiyê,vegerandina xelkê resen ji bo malên wan,siyasetên Tirk kirinê li herêmê werin rawestan</w:t>
      </w:r>
      <w:r w:rsidR="006432EB" w:rsidRPr="006432EB">
        <w:rPr>
          <w:rFonts w:ascii="Sakkal Majalla" w:hAnsi="Sakkal Majalla" w:cs="Sakkal Majalla"/>
          <w:sz w:val="28"/>
          <w:szCs w:val="28"/>
        </w:rPr>
        <w:t>.</w:t>
      </w:r>
    </w:p>
    <w:p w14:paraId="431E4947" w14:textId="5A14D8C0" w:rsidR="0053167D" w:rsidRPr="006432EB" w:rsidRDefault="0053167D" w:rsidP="006432EB">
      <w:pPr>
        <w:rPr>
          <w:rFonts w:ascii="Sakkal Majalla" w:hAnsi="Sakkal Majalla" w:cs="Sakkal Majalla"/>
          <w:sz w:val="28"/>
          <w:szCs w:val="28"/>
        </w:rPr>
      </w:pPr>
      <w:r w:rsidRPr="006432EB">
        <w:rPr>
          <w:rFonts w:ascii="Sakkal Majalla" w:hAnsi="Sakkal Majalla" w:cs="Sakkal Majalla" w:hint="cs"/>
          <w:sz w:val="28"/>
          <w:szCs w:val="28"/>
        </w:rPr>
        <w:t xml:space="preserve">2 - derxistina milîsên çekdar ji Efrînê,garantiya vegera wan,vegerandina mal û milkên wan,qerebu kirina zirardîtan,parastina nasnameya herêmê </w:t>
      </w:r>
      <w:r w:rsidR="006432EB" w:rsidRPr="006432EB">
        <w:rPr>
          <w:rFonts w:ascii="Sakkal Majalla" w:hAnsi="Sakkal Majalla" w:cs="Sakkal Majalla"/>
          <w:sz w:val="28"/>
          <w:szCs w:val="28"/>
        </w:rPr>
        <w:t>.</w:t>
      </w:r>
    </w:p>
    <w:p w14:paraId="7726B8A8" w14:textId="10B2D98D" w:rsidR="0053167D" w:rsidRPr="006432EB" w:rsidRDefault="0053167D" w:rsidP="006432EB">
      <w:pPr>
        <w:rPr>
          <w:rFonts w:ascii="Sakkal Majalla" w:hAnsi="Sakkal Majalla" w:cs="Sakkal Majalla"/>
          <w:sz w:val="28"/>
          <w:szCs w:val="28"/>
        </w:rPr>
      </w:pPr>
      <w:r w:rsidRPr="006432EB">
        <w:rPr>
          <w:rFonts w:ascii="Sakkal Majalla" w:hAnsi="Sakkal Majalla" w:cs="Sakkal Majalla" w:hint="cs"/>
          <w:sz w:val="28"/>
          <w:szCs w:val="28"/>
        </w:rPr>
        <w:t>3 - derxistina biryarekî neteweyî ku Hikumeta Tirkiyê neçar bike dagirkeriya xwe ser herêmên Sûriyê bi dawî bike</w:t>
      </w:r>
      <w:r w:rsidR="006432EB" w:rsidRPr="006432EB">
        <w:rPr>
          <w:rFonts w:ascii="Sakkal Majalla" w:hAnsi="Sakkal Majalla" w:cs="Sakkal Majalla"/>
          <w:sz w:val="28"/>
          <w:szCs w:val="28"/>
        </w:rPr>
        <w:t>.</w:t>
      </w:r>
    </w:p>
    <w:p w14:paraId="0B0C4123" w14:textId="643806E4" w:rsidR="0053167D" w:rsidRDefault="0053167D" w:rsidP="006432EB">
      <w:pPr>
        <w:rPr>
          <w:rFonts w:ascii="Sakkal Majalla" w:hAnsi="Sakkal Majalla" w:cs="Sakkal Majalla"/>
          <w:sz w:val="28"/>
          <w:szCs w:val="28"/>
        </w:rPr>
      </w:pPr>
      <w:r w:rsidRPr="006432EB">
        <w:rPr>
          <w:rFonts w:ascii="Sakkal Majalla" w:hAnsi="Sakkal Majalla" w:cs="Sakkal Majalla" w:hint="cs"/>
          <w:sz w:val="28"/>
          <w:szCs w:val="28"/>
        </w:rPr>
        <w:t>4 - garantiya şopana dadgehê ji bo kirdeyên kiryarên der mirovî li Efrînê,garantiya qerebu kirina zirardîtan bê tefirîq</w:t>
      </w:r>
      <w:r w:rsidR="006432EB" w:rsidRPr="006432EB">
        <w:rPr>
          <w:rFonts w:ascii="Sakkal Majalla" w:hAnsi="Sakkal Majalla" w:cs="Sakkal Majalla"/>
          <w:sz w:val="28"/>
          <w:szCs w:val="28"/>
        </w:rPr>
        <w:t>.</w:t>
      </w:r>
    </w:p>
    <w:p w14:paraId="14E8AD3B" w14:textId="54BA3D2F" w:rsidR="00AB5F25" w:rsidRDefault="00AB5F25" w:rsidP="006432EB">
      <w:pPr>
        <w:rPr>
          <w:rFonts w:ascii="Sakkal Majalla" w:hAnsi="Sakkal Majalla" w:cs="Sakkal Majalla"/>
          <w:sz w:val="28"/>
          <w:szCs w:val="28"/>
        </w:rPr>
      </w:pPr>
    </w:p>
    <w:p w14:paraId="07CA0F0A" w14:textId="77777777" w:rsidR="00AB5F25" w:rsidRDefault="00AB5F25" w:rsidP="006432EB">
      <w:pPr>
        <w:rPr>
          <w:rFonts w:ascii="Sakkal Majalla" w:hAnsi="Sakkal Majalla" w:cs="Sakkal Majalla"/>
          <w:sz w:val="28"/>
          <w:szCs w:val="28"/>
        </w:rPr>
      </w:pPr>
    </w:p>
    <w:p w14:paraId="17B1F027" w14:textId="58B0E25B" w:rsidR="006432EB" w:rsidRPr="00AB5F25" w:rsidRDefault="0053167D" w:rsidP="006432EB">
      <w:pPr>
        <w:rPr>
          <w:rFonts w:ascii="Sakkal Majalla" w:hAnsi="Sakkal Majalla" w:cs="Sakkal Majalla"/>
          <w:b/>
          <w:bCs/>
          <w:sz w:val="28"/>
          <w:szCs w:val="28"/>
          <w:lang w:val="en-US"/>
        </w:rPr>
      </w:pPr>
      <w:r w:rsidRPr="00AB5F25">
        <w:rPr>
          <w:rFonts w:ascii="Sakkal Majalla" w:hAnsi="Sakkal Majalla" w:cs="Sakkal Majalla" w:hint="cs"/>
          <w:b/>
          <w:bCs/>
          <w:sz w:val="28"/>
          <w:szCs w:val="28"/>
        </w:rPr>
        <w:t>Rêxistinên imze kirine</w:t>
      </w:r>
      <w:r w:rsidR="006432EB" w:rsidRPr="00AB5F25">
        <w:rPr>
          <w:rFonts w:ascii="Sakkal Majalla" w:hAnsi="Sakkal Majalla" w:cs="Sakkal Majalla" w:hint="cs"/>
          <w:b/>
          <w:bCs/>
          <w:sz w:val="28"/>
          <w:szCs w:val="28"/>
          <w:lang w:val="en-US"/>
        </w:rPr>
        <w:t>:</w:t>
      </w:r>
    </w:p>
    <w:tbl>
      <w:tblPr>
        <w:tblStyle w:val="TableGrid"/>
        <w:tblW w:w="0" w:type="auto"/>
        <w:tblLook w:val="04A0" w:firstRow="1" w:lastRow="0" w:firstColumn="1" w:lastColumn="0" w:noHBand="0" w:noVBand="1"/>
      </w:tblPr>
      <w:tblGrid>
        <w:gridCol w:w="4505"/>
        <w:gridCol w:w="4505"/>
      </w:tblGrid>
      <w:tr w:rsidR="00AB5F25" w:rsidRPr="00AC4C96" w14:paraId="73033A84" w14:textId="77777777" w:rsidTr="00815BEA">
        <w:tc>
          <w:tcPr>
            <w:tcW w:w="4505" w:type="dxa"/>
          </w:tcPr>
          <w:p w14:paraId="3D4A60B0" w14:textId="77777777" w:rsidR="00AB5F25" w:rsidRPr="00AC4C96" w:rsidRDefault="00F279FB" w:rsidP="00815BEA">
            <w:pPr>
              <w:spacing w:line="360" w:lineRule="auto"/>
              <w:ind w:left="360"/>
              <w:rPr>
                <w:rFonts w:ascii="Sakkal Majalla" w:hAnsi="Sakkal Majalla" w:cs="Sakkal Majalla"/>
              </w:rPr>
            </w:pPr>
            <w:hyperlink r:id="rId4" w:history="1">
              <w:r w:rsidR="00AB5F25" w:rsidRPr="00AC4C96">
                <w:rPr>
                  <w:rStyle w:val="Hyperlink"/>
                  <w:rFonts w:ascii="Sakkal Majalla" w:hAnsi="Sakkal Majalla" w:cs="Sakkal Majalla" w:hint="cs"/>
                  <w:lang w:val="en-US"/>
                </w:rPr>
                <w:t>TEVNA KURDI</w:t>
              </w:r>
            </w:hyperlink>
          </w:p>
        </w:tc>
        <w:tc>
          <w:tcPr>
            <w:tcW w:w="4505" w:type="dxa"/>
          </w:tcPr>
          <w:p w14:paraId="696C18E0" w14:textId="77777777" w:rsidR="00AB5F25" w:rsidRPr="00AC4C96" w:rsidRDefault="00F279FB" w:rsidP="00815BEA">
            <w:pPr>
              <w:spacing w:line="360" w:lineRule="auto"/>
              <w:rPr>
                <w:rFonts w:ascii="Sakkal Majalla" w:hAnsi="Sakkal Majalla" w:cs="Sakkal Majalla"/>
                <w:color w:val="0563C1"/>
                <w:u w:val="single"/>
                <w:lang w:val="en-US"/>
              </w:rPr>
            </w:pPr>
            <w:hyperlink r:id="rId5" w:history="1">
              <w:r w:rsidR="00AB5F25" w:rsidRPr="00AC4C96">
                <w:rPr>
                  <w:rStyle w:val="Hyperlink"/>
                  <w:rFonts w:ascii="Sakkal Majalla" w:hAnsi="Sakkal Majalla" w:cs="Sakkal Majalla" w:hint="cs"/>
                </w:rPr>
                <w:t>Sham organisation </w:t>
              </w:r>
            </w:hyperlink>
          </w:p>
        </w:tc>
      </w:tr>
      <w:tr w:rsidR="00AB5F25" w:rsidRPr="00AC4C96" w14:paraId="24CD329B" w14:textId="77777777" w:rsidTr="00815BEA">
        <w:tc>
          <w:tcPr>
            <w:tcW w:w="4505" w:type="dxa"/>
          </w:tcPr>
          <w:p w14:paraId="5DE8BE6E" w14:textId="77777777" w:rsidR="00AB5F25" w:rsidRPr="00AC4C96" w:rsidRDefault="00F279FB" w:rsidP="00815BEA">
            <w:pPr>
              <w:spacing w:line="360" w:lineRule="auto"/>
              <w:ind w:left="360"/>
              <w:rPr>
                <w:rFonts w:ascii="Sakkal Majalla" w:hAnsi="Sakkal Majalla" w:cs="Sakkal Majalla"/>
              </w:rPr>
            </w:pPr>
            <w:hyperlink r:id="rId6" w:history="1">
              <w:r w:rsidR="00AB5F25" w:rsidRPr="00AC4C96">
                <w:rPr>
                  <w:rStyle w:val="Hyperlink"/>
                  <w:rFonts w:ascii="Sakkal Majalla" w:eastAsia="Times New Roman" w:hAnsi="Sakkal Majalla" w:cs="Sakkal Majalla" w:hint="cs"/>
                  <w:lang w:eastAsia="en-GB"/>
                </w:rPr>
                <w:t>Fraternity Foundation for Human rights FFHR-Biratî</w:t>
              </w:r>
            </w:hyperlink>
          </w:p>
        </w:tc>
        <w:tc>
          <w:tcPr>
            <w:tcW w:w="4505" w:type="dxa"/>
          </w:tcPr>
          <w:p w14:paraId="44DE7221" w14:textId="77777777" w:rsidR="00AB5F25" w:rsidRPr="00AC4C96" w:rsidRDefault="00F279FB" w:rsidP="00815BEA">
            <w:pPr>
              <w:spacing w:line="360" w:lineRule="auto"/>
              <w:ind w:left="360"/>
              <w:rPr>
                <w:rFonts w:ascii="Sakkal Majalla" w:hAnsi="Sakkal Majalla" w:cs="Sakkal Majalla"/>
                <w:color w:val="0563C1"/>
                <w:u w:val="single"/>
              </w:rPr>
            </w:pPr>
            <w:hyperlink r:id="rId7" w:history="1">
              <w:r w:rsidR="00AB5F25" w:rsidRPr="00AC4C96">
                <w:rPr>
                  <w:rStyle w:val="Hyperlink"/>
                  <w:rFonts w:ascii="Sakkal Majalla" w:hAnsi="Sakkal Majalla" w:cs="Sakkal Majalla" w:hint="cs"/>
                </w:rPr>
                <w:t>YEKÎTIYA JINÊN KURDISTAN </w:t>
              </w:r>
            </w:hyperlink>
          </w:p>
        </w:tc>
      </w:tr>
      <w:tr w:rsidR="00AB5F25" w:rsidRPr="00AC4C96" w14:paraId="2027702D" w14:textId="77777777" w:rsidTr="00815BEA">
        <w:tc>
          <w:tcPr>
            <w:tcW w:w="4505" w:type="dxa"/>
          </w:tcPr>
          <w:p w14:paraId="6F1B3D3F" w14:textId="77777777" w:rsidR="00AB5F25" w:rsidRPr="00AC4C96" w:rsidRDefault="00F279FB" w:rsidP="00815BEA">
            <w:pPr>
              <w:spacing w:line="360" w:lineRule="auto"/>
              <w:ind w:left="360"/>
              <w:rPr>
                <w:rFonts w:ascii="Sakkal Majalla" w:hAnsi="Sakkal Majalla" w:cs="Sakkal Majalla"/>
              </w:rPr>
            </w:pPr>
            <w:hyperlink r:id="rId8" w:history="1">
              <w:r w:rsidR="00AB5F25" w:rsidRPr="00AC4C96">
                <w:rPr>
                  <w:rStyle w:val="Hyperlink"/>
                  <w:rFonts w:ascii="Sakkal Majalla" w:eastAsia="Times New Roman" w:hAnsi="Sakkal Majalla" w:cs="Sakkal Majalla" w:hint="cs"/>
                  <w:lang w:eastAsia="en-GB"/>
                </w:rPr>
                <w:t>Kurdish Committee for Human Rights / Observer</w:t>
              </w:r>
            </w:hyperlink>
          </w:p>
        </w:tc>
        <w:tc>
          <w:tcPr>
            <w:tcW w:w="4505" w:type="dxa"/>
          </w:tcPr>
          <w:p w14:paraId="03098B08" w14:textId="77777777" w:rsidR="00AB5F25" w:rsidRPr="00AC4C96" w:rsidRDefault="00AB5F25" w:rsidP="00815BEA">
            <w:pPr>
              <w:spacing w:line="360" w:lineRule="auto"/>
              <w:ind w:left="360"/>
              <w:rPr>
                <w:rFonts w:ascii="Sakkal Majalla" w:hAnsi="Sakkal Majalla" w:cs="Sakkal Majalla"/>
                <w:color w:val="0563C1"/>
                <w:u w:val="single"/>
              </w:rPr>
            </w:pPr>
            <w:r w:rsidRPr="00AC4C96">
              <w:rPr>
                <w:rFonts w:ascii="Sakkal Majalla" w:hAnsi="Sakkal Majalla" w:cs="Sakkal Majalla" w:hint="cs"/>
                <w:color w:val="0C66CC"/>
                <w:u w:val="single"/>
              </w:rPr>
              <w:t>H C S K</w:t>
            </w:r>
          </w:p>
        </w:tc>
      </w:tr>
      <w:tr w:rsidR="00AB5F25" w:rsidRPr="00AC4C96" w14:paraId="444C5C02" w14:textId="77777777" w:rsidTr="00815BEA">
        <w:tc>
          <w:tcPr>
            <w:tcW w:w="4505" w:type="dxa"/>
          </w:tcPr>
          <w:p w14:paraId="24071FA8" w14:textId="77777777" w:rsidR="00AB5F25" w:rsidRPr="00AC4C96" w:rsidRDefault="00F279FB" w:rsidP="00815BEA">
            <w:pPr>
              <w:spacing w:line="360" w:lineRule="auto"/>
              <w:ind w:left="360"/>
              <w:rPr>
                <w:rFonts w:ascii="Sakkal Majalla" w:hAnsi="Sakkal Majalla" w:cs="Sakkal Majalla"/>
              </w:rPr>
            </w:pPr>
            <w:hyperlink r:id="rId9" w:history="1">
              <w:r w:rsidR="00AB5F25" w:rsidRPr="00AC4C96">
                <w:rPr>
                  <w:rStyle w:val="Hyperlink"/>
                  <w:rFonts w:ascii="Sakkal Majalla" w:eastAsia="Times New Roman" w:hAnsi="Sakkal Majalla" w:cs="Sakkal Majalla" w:hint="cs"/>
                  <w:lang w:eastAsia="en-GB"/>
                </w:rPr>
                <w:t>Syrians for Truth and Justice-STJ</w:t>
              </w:r>
            </w:hyperlink>
          </w:p>
        </w:tc>
        <w:tc>
          <w:tcPr>
            <w:tcW w:w="4505" w:type="dxa"/>
          </w:tcPr>
          <w:p w14:paraId="40562814" w14:textId="77777777" w:rsidR="00AB5F25" w:rsidRPr="00AC4C96" w:rsidRDefault="00AB5F25" w:rsidP="00815BEA">
            <w:pPr>
              <w:spacing w:line="360" w:lineRule="auto"/>
              <w:ind w:left="360"/>
              <w:rPr>
                <w:rFonts w:ascii="Sakkal Majalla" w:hAnsi="Sakkal Majalla" w:cs="Sakkal Majalla"/>
                <w:color w:val="0C66CC"/>
                <w:u w:val="single"/>
              </w:rPr>
            </w:pPr>
            <w:r w:rsidRPr="00AC4C96">
              <w:rPr>
                <w:rFonts w:ascii="Sakkal Majalla" w:hAnsi="Sakkal Majalla" w:cs="Sakkal Majalla" w:hint="cs"/>
                <w:color w:val="0C66CC"/>
                <w:u w:val="single"/>
              </w:rPr>
              <w:t>Codî4</w:t>
            </w:r>
          </w:p>
        </w:tc>
      </w:tr>
      <w:tr w:rsidR="00AB5F25" w:rsidRPr="00AC4C96" w14:paraId="4483EB57" w14:textId="77777777" w:rsidTr="00815BEA">
        <w:tc>
          <w:tcPr>
            <w:tcW w:w="4505" w:type="dxa"/>
          </w:tcPr>
          <w:p w14:paraId="4072A346" w14:textId="77777777" w:rsidR="00AB5F25" w:rsidRPr="00AC4C96" w:rsidRDefault="00F279FB" w:rsidP="00815BEA">
            <w:pPr>
              <w:spacing w:line="360" w:lineRule="auto"/>
              <w:ind w:left="360"/>
              <w:rPr>
                <w:rFonts w:ascii="Sakkal Majalla" w:hAnsi="Sakkal Majalla" w:cs="Sakkal Majalla"/>
                <w:color w:val="0563C1"/>
                <w:u w:val="single"/>
              </w:rPr>
            </w:pPr>
            <w:hyperlink r:id="rId10" w:history="1">
              <w:r w:rsidR="00AB5F25" w:rsidRPr="00AC4C96">
                <w:rPr>
                  <w:rStyle w:val="Hyperlink"/>
                  <w:rFonts w:ascii="Sakkal Majalla" w:hAnsi="Sakkal Majalla" w:cs="Sakkal Majalla" w:hint="cs"/>
                </w:rPr>
                <w:t>Shar for Development </w:t>
              </w:r>
            </w:hyperlink>
          </w:p>
        </w:tc>
        <w:tc>
          <w:tcPr>
            <w:tcW w:w="4505" w:type="dxa"/>
          </w:tcPr>
          <w:p w14:paraId="08EE9983" w14:textId="77777777" w:rsidR="00AB5F25" w:rsidRPr="00AC4C96" w:rsidRDefault="00AB5F25" w:rsidP="00815BEA">
            <w:pPr>
              <w:spacing w:line="360" w:lineRule="auto"/>
              <w:ind w:left="360"/>
              <w:rPr>
                <w:rFonts w:ascii="Sakkal Majalla" w:hAnsi="Sakkal Majalla" w:cs="Sakkal Majalla"/>
                <w:color w:val="0C66CC"/>
                <w:u w:val="single"/>
              </w:rPr>
            </w:pPr>
            <w:r w:rsidRPr="00AC4C96">
              <w:rPr>
                <w:rFonts w:ascii="Sakkal Majalla" w:hAnsi="Sakkal Majalla" w:cs="Sakkal Majalla" w:hint="cs"/>
                <w:color w:val="0C66CC"/>
                <w:u w:val="single"/>
              </w:rPr>
              <w:t>Mahabad Organization for Humen rights MOHR</w:t>
            </w:r>
          </w:p>
        </w:tc>
      </w:tr>
      <w:tr w:rsidR="00AB5F25" w:rsidRPr="00AC4C96" w14:paraId="2BB26961" w14:textId="77777777" w:rsidTr="00815BEA">
        <w:tc>
          <w:tcPr>
            <w:tcW w:w="4505" w:type="dxa"/>
          </w:tcPr>
          <w:p w14:paraId="13E83DA7" w14:textId="77777777" w:rsidR="00AB5F25" w:rsidRPr="00AC4C96" w:rsidRDefault="00F279FB" w:rsidP="00815BEA">
            <w:pPr>
              <w:spacing w:line="360" w:lineRule="auto"/>
              <w:ind w:left="360"/>
              <w:rPr>
                <w:rFonts w:ascii="Sakkal Majalla" w:hAnsi="Sakkal Majalla" w:cs="Sakkal Majalla"/>
                <w:color w:val="0563C1"/>
                <w:u w:val="single"/>
              </w:rPr>
            </w:pPr>
            <w:hyperlink r:id="rId11" w:history="1">
              <w:r w:rsidR="00AB5F25" w:rsidRPr="00AC4C96">
                <w:rPr>
                  <w:rStyle w:val="Hyperlink"/>
                  <w:rFonts w:ascii="Sakkal Majalla" w:hAnsi="Sakkal Majalla" w:cs="Sakkal Majalla" w:hint="cs"/>
                </w:rPr>
                <w:t>Syrian Center for the Defense of Human Rights </w:t>
              </w:r>
            </w:hyperlink>
          </w:p>
        </w:tc>
        <w:tc>
          <w:tcPr>
            <w:tcW w:w="4505" w:type="dxa"/>
          </w:tcPr>
          <w:p w14:paraId="4F91E95D" w14:textId="77777777" w:rsidR="00AB5F25" w:rsidRPr="00AC4C96" w:rsidRDefault="00F279FB" w:rsidP="00815BEA">
            <w:pPr>
              <w:spacing w:line="360" w:lineRule="auto"/>
              <w:ind w:left="360"/>
              <w:rPr>
                <w:rFonts w:ascii="Sakkal Majalla" w:hAnsi="Sakkal Majalla" w:cs="Sakkal Majalla"/>
                <w:color w:val="0C66CC"/>
                <w:u w:val="single"/>
              </w:rPr>
            </w:pPr>
            <w:hyperlink r:id="rId12" w:history="1">
              <w:r w:rsidR="00AB5F25" w:rsidRPr="00AC4C96">
                <w:rPr>
                  <w:rStyle w:val="Hyperlink"/>
                  <w:rFonts w:ascii="Sakkal Majalla" w:hAnsi="Sakkal Majalla" w:cs="Sakkal Majalla" w:hint="cs"/>
                </w:rPr>
                <w:t>Syrian Kurdish civil Forces Gathering</w:t>
              </w:r>
            </w:hyperlink>
          </w:p>
        </w:tc>
      </w:tr>
      <w:tr w:rsidR="00AB5F25" w:rsidRPr="00AC4C96" w14:paraId="5E18769B" w14:textId="77777777" w:rsidTr="00815BEA">
        <w:tc>
          <w:tcPr>
            <w:tcW w:w="4505" w:type="dxa"/>
          </w:tcPr>
          <w:p w14:paraId="76818AD9" w14:textId="77777777" w:rsidR="00AB5F25" w:rsidRPr="00AC4C96" w:rsidRDefault="00F279FB" w:rsidP="00815BEA">
            <w:pPr>
              <w:spacing w:line="360" w:lineRule="auto"/>
              <w:ind w:left="360"/>
              <w:rPr>
                <w:rFonts w:ascii="Sakkal Majalla" w:hAnsi="Sakkal Majalla" w:cs="Sakkal Majalla"/>
                <w:color w:val="0563C1"/>
                <w:u w:val="single"/>
              </w:rPr>
            </w:pPr>
            <w:hyperlink r:id="rId13" w:history="1">
              <w:r w:rsidR="00AB5F25" w:rsidRPr="00AC4C96">
                <w:rPr>
                  <w:rStyle w:val="Hyperlink"/>
                  <w:rFonts w:ascii="Sakkal Majalla" w:hAnsi="Sakkal Majalla" w:cs="Sakkal Majalla" w:hint="cs"/>
                </w:rPr>
                <w:t>Women Empowerment Organization </w:t>
              </w:r>
            </w:hyperlink>
          </w:p>
        </w:tc>
        <w:tc>
          <w:tcPr>
            <w:tcW w:w="4505" w:type="dxa"/>
          </w:tcPr>
          <w:p w14:paraId="62B89427" w14:textId="77777777" w:rsidR="00AB5F25" w:rsidRPr="00AC4C96" w:rsidRDefault="00F279FB" w:rsidP="00815BEA">
            <w:pPr>
              <w:spacing w:line="360" w:lineRule="auto"/>
              <w:ind w:left="360"/>
              <w:rPr>
                <w:rFonts w:ascii="Sakkal Majalla" w:hAnsi="Sakkal Majalla" w:cs="Sakkal Majalla"/>
                <w:color w:val="0563C1"/>
                <w:u w:val="single"/>
              </w:rPr>
            </w:pPr>
            <w:hyperlink r:id="rId14" w:history="1">
              <w:r w:rsidR="00AB5F25" w:rsidRPr="00AC4C96">
                <w:rPr>
                  <w:rStyle w:val="Hyperlink"/>
                  <w:rFonts w:ascii="Sakkal Majalla" w:hAnsi="Sakkal Majalla" w:cs="Sakkal Majalla" w:hint="cs"/>
                </w:rPr>
                <w:t>XunavAssociatiom </w:t>
              </w:r>
            </w:hyperlink>
          </w:p>
        </w:tc>
      </w:tr>
      <w:tr w:rsidR="00AB5F25" w:rsidRPr="00AC4C96" w14:paraId="3EE19B56" w14:textId="77777777" w:rsidTr="00815BEA">
        <w:tc>
          <w:tcPr>
            <w:tcW w:w="4505" w:type="dxa"/>
          </w:tcPr>
          <w:p w14:paraId="6B8AFB5D" w14:textId="77777777" w:rsidR="00AB5F25" w:rsidRPr="00AC4C96" w:rsidRDefault="00F279FB" w:rsidP="00815BEA">
            <w:pPr>
              <w:spacing w:line="360" w:lineRule="auto"/>
              <w:ind w:left="360"/>
              <w:rPr>
                <w:rFonts w:ascii="Sakkal Majalla" w:hAnsi="Sakkal Majalla" w:cs="Sakkal Majalla"/>
                <w:color w:val="0563C1"/>
                <w:u w:val="single"/>
              </w:rPr>
            </w:pPr>
            <w:hyperlink r:id="rId15" w:history="1">
              <w:r w:rsidR="00AB5F25" w:rsidRPr="00AC4C96">
                <w:rPr>
                  <w:rStyle w:val="Hyperlink"/>
                  <w:rFonts w:ascii="Sakkal Majalla" w:hAnsi="Sakkal Majalla" w:cs="Sakkal Majalla" w:hint="cs"/>
                </w:rPr>
                <w:t>Lekolin Centr for Studies and Legal Researches _ Germany</w:t>
              </w:r>
            </w:hyperlink>
          </w:p>
        </w:tc>
        <w:tc>
          <w:tcPr>
            <w:tcW w:w="4505" w:type="dxa"/>
          </w:tcPr>
          <w:p w14:paraId="4DD9FD92" w14:textId="77777777" w:rsidR="00AB5F25" w:rsidRPr="00AC4C96" w:rsidRDefault="00F279FB" w:rsidP="00815BEA">
            <w:pPr>
              <w:spacing w:line="360" w:lineRule="auto"/>
              <w:ind w:left="360"/>
              <w:rPr>
                <w:rFonts w:ascii="Sakkal Majalla" w:hAnsi="Sakkal Majalla" w:cs="Sakkal Majalla"/>
                <w:color w:val="0563C1"/>
                <w:u w:val="single"/>
              </w:rPr>
            </w:pPr>
            <w:hyperlink r:id="rId16" w:history="1">
              <w:r w:rsidR="00AB5F25" w:rsidRPr="00AC4C96">
                <w:rPr>
                  <w:rStyle w:val="Hyperlink"/>
                  <w:rFonts w:ascii="Sakkal Majalla" w:hAnsi="Sakkal Majalla" w:cs="Sakkal Majalla" w:hint="cs"/>
                </w:rPr>
                <w:t>the syrian women council </w:t>
              </w:r>
            </w:hyperlink>
          </w:p>
        </w:tc>
      </w:tr>
      <w:tr w:rsidR="00AB5F25" w:rsidRPr="00AC4C96" w14:paraId="7F147FF3" w14:textId="77777777" w:rsidTr="00815BEA">
        <w:tc>
          <w:tcPr>
            <w:tcW w:w="4505" w:type="dxa"/>
          </w:tcPr>
          <w:p w14:paraId="70110F27" w14:textId="77777777" w:rsidR="00AB5F25" w:rsidRPr="00AC4C96" w:rsidRDefault="00F279FB" w:rsidP="00815BEA">
            <w:pPr>
              <w:spacing w:line="360" w:lineRule="auto"/>
              <w:ind w:left="360"/>
              <w:rPr>
                <w:rFonts w:ascii="Sakkal Majalla" w:hAnsi="Sakkal Majalla" w:cs="Sakkal Majalla"/>
                <w:color w:val="0563C1"/>
                <w:u w:val="single"/>
              </w:rPr>
            </w:pPr>
            <w:hyperlink r:id="rId17" w:history="1">
              <w:r w:rsidR="00AB5F25" w:rsidRPr="00AC4C96">
                <w:rPr>
                  <w:rStyle w:val="Hyperlink"/>
                  <w:rFonts w:ascii="Sakkal Majalla" w:hAnsi="Sakkal Majalla" w:cs="Sakkal Majalla" w:hint="cs"/>
                </w:rPr>
                <w:t>Hitma organization for cultural and Social Development</w:t>
              </w:r>
            </w:hyperlink>
          </w:p>
        </w:tc>
        <w:tc>
          <w:tcPr>
            <w:tcW w:w="4505" w:type="dxa"/>
          </w:tcPr>
          <w:p w14:paraId="597F2DFF" w14:textId="77777777" w:rsidR="00AB5F25" w:rsidRPr="00AC4C96" w:rsidRDefault="00F279FB" w:rsidP="00815BEA">
            <w:pPr>
              <w:spacing w:line="360" w:lineRule="auto"/>
              <w:ind w:left="360"/>
              <w:rPr>
                <w:rFonts w:ascii="Sakkal Majalla" w:hAnsi="Sakkal Majalla" w:cs="Sakkal Majalla"/>
                <w:color w:val="0563C1"/>
                <w:u w:val="single"/>
              </w:rPr>
            </w:pPr>
            <w:hyperlink r:id="rId18" w:history="1">
              <w:r w:rsidR="00AB5F25" w:rsidRPr="00AC4C96">
                <w:rPr>
                  <w:rStyle w:val="Hyperlink"/>
                  <w:rFonts w:ascii="Sakkal Majalla" w:hAnsi="Sakkal Majalla" w:cs="Sakkal Majalla" w:hint="cs"/>
                </w:rPr>
                <w:t>Hoshin Organization for Thought and Culture</w:t>
              </w:r>
            </w:hyperlink>
          </w:p>
        </w:tc>
      </w:tr>
      <w:tr w:rsidR="00AB5F25" w:rsidRPr="00AC4C96" w14:paraId="48FC578E" w14:textId="77777777" w:rsidTr="00815BEA">
        <w:tc>
          <w:tcPr>
            <w:tcW w:w="4505" w:type="dxa"/>
          </w:tcPr>
          <w:p w14:paraId="507D9832" w14:textId="77777777" w:rsidR="00AB5F25" w:rsidRPr="00AC4C96" w:rsidRDefault="00F279FB" w:rsidP="00815BEA">
            <w:pPr>
              <w:spacing w:line="360" w:lineRule="auto"/>
              <w:ind w:left="360"/>
              <w:rPr>
                <w:rFonts w:ascii="Sakkal Majalla" w:hAnsi="Sakkal Majalla" w:cs="Sakkal Majalla"/>
                <w:color w:val="0563C1"/>
                <w:u w:val="single"/>
              </w:rPr>
            </w:pPr>
            <w:hyperlink r:id="rId19" w:history="1">
              <w:r w:rsidR="00AB5F25" w:rsidRPr="00AC4C96">
                <w:rPr>
                  <w:rStyle w:val="Hyperlink"/>
                  <w:rFonts w:ascii="Sakkal Majalla" w:hAnsi="Sakkal Majalla" w:cs="Sakkal Majalla" w:hint="cs"/>
                </w:rPr>
                <w:t>Mahabad Organization for Human Rights </w:t>
              </w:r>
            </w:hyperlink>
          </w:p>
        </w:tc>
        <w:tc>
          <w:tcPr>
            <w:tcW w:w="4505" w:type="dxa"/>
          </w:tcPr>
          <w:p w14:paraId="7D448702" w14:textId="77777777" w:rsidR="00AB5F25" w:rsidRPr="00AC4C96" w:rsidRDefault="00F279FB" w:rsidP="00815BEA">
            <w:pPr>
              <w:spacing w:line="360" w:lineRule="auto"/>
              <w:ind w:left="360"/>
              <w:rPr>
                <w:rFonts w:ascii="Sakkal Majalla" w:hAnsi="Sakkal Majalla" w:cs="Sakkal Majalla"/>
                <w:color w:val="0563C1"/>
                <w:u w:val="single"/>
              </w:rPr>
            </w:pPr>
            <w:hyperlink r:id="rId20" w:history="1">
              <w:r w:rsidR="00AB5F25" w:rsidRPr="00AC4C96">
                <w:rPr>
                  <w:rStyle w:val="Hyperlink"/>
                  <w:rFonts w:ascii="Sakkal Majalla" w:hAnsi="Sakkal Majalla" w:cs="Sakkal Majalla" w:hint="cs"/>
                </w:rPr>
                <w:t>armanc platforma for civil society</w:t>
              </w:r>
            </w:hyperlink>
          </w:p>
        </w:tc>
      </w:tr>
      <w:tr w:rsidR="00AB5F25" w:rsidRPr="00AC4C96" w14:paraId="55062604" w14:textId="77777777" w:rsidTr="00815BEA">
        <w:tc>
          <w:tcPr>
            <w:tcW w:w="4505" w:type="dxa"/>
          </w:tcPr>
          <w:p w14:paraId="13B7B7EF" w14:textId="77777777" w:rsidR="00AB5F25" w:rsidRPr="00AC4C96" w:rsidRDefault="00F279FB" w:rsidP="00815BEA">
            <w:pPr>
              <w:spacing w:line="360" w:lineRule="auto"/>
              <w:ind w:left="360"/>
              <w:rPr>
                <w:rFonts w:ascii="Sakkal Majalla" w:hAnsi="Sakkal Majalla" w:cs="Sakkal Majalla"/>
                <w:color w:val="0563C1"/>
                <w:u w:val="single"/>
              </w:rPr>
            </w:pPr>
            <w:hyperlink r:id="rId21" w:history="1">
              <w:r w:rsidR="00AB5F25" w:rsidRPr="00AC4C96">
                <w:rPr>
                  <w:rStyle w:val="Hyperlink"/>
                  <w:rFonts w:ascii="Sakkal Majalla" w:hAnsi="Sakkal Majalla" w:cs="Sakkal Majalla" w:hint="cs"/>
                </w:rPr>
                <w:t>Syrian Kurdish civil Forces Gathering</w:t>
              </w:r>
            </w:hyperlink>
          </w:p>
        </w:tc>
        <w:tc>
          <w:tcPr>
            <w:tcW w:w="4505" w:type="dxa"/>
          </w:tcPr>
          <w:p w14:paraId="0A17FB08" w14:textId="77777777" w:rsidR="00AB5F25" w:rsidRPr="00AC4C96" w:rsidRDefault="00F279FB" w:rsidP="00815BEA">
            <w:pPr>
              <w:spacing w:line="360" w:lineRule="auto"/>
              <w:ind w:left="360"/>
              <w:rPr>
                <w:rFonts w:ascii="Sakkal Majalla" w:hAnsi="Sakkal Majalla" w:cs="Sakkal Majalla"/>
                <w:color w:val="0563C1"/>
                <w:u w:val="single"/>
              </w:rPr>
            </w:pPr>
            <w:hyperlink r:id="rId22" w:history="1">
              <w:r w:rsidR="00AB5F25" w:rsidRPr="00AC4C96">
                <w:rPr>
                  <w:rStyle w:val="Hyperlink"/>
                  <w:rFonts w:ascii="Sakkal Majalla" w:hAnsi="Sakkal Majalla" w:cs="Sakkal Majalla" w:hint="cs"/>
                </w:rPr>
                <w:t>Human rights organisations afrin-syria</w:t>
              </w:r>
            </w:hyperlink>
          </w:p>
        </w:tc>
      </w:tr>
      <w:tr w:rsidR="00AB5F25" w:rsidRPr="00AC4C96" w14:paraId="53F3C387" w14:textId="77777777" w:rsidTr="00815BEA">
        <w:tc>
          <w:tcPr>
            <w:tcW w:w="4505" w:type="dxa"/>
          </w:tcPr>
          <w:p w14:paraId="67ED4590" w14:textId="77777777" w:rsidR="00AB5F25" w:rsidRPr="00AC4C96" w:rsidRDefault="00F279FB" w:rsidP="00815BEA">
            <w:pPr>
              <w:spacing w:line="360" w:lineRule="auto"/>
              <w:ind w:left="360"/>
              <w:rPr>
                <w:rFonts w:ascii="Sakkal Majalla" w:hAnsi="Sakkal Majalla" w:cs="Sakkal Majalla"/>
                <w:color w:val="0563C1"/>
                <w:u w:val="single"/>
              </w:rPr>
            </w:pPr>
            <w:hyperlink r:id="rId23" w:history="1">
              <w:r w:rsidR="00AB5F25" w:rsidRPr="00AC4C96">
                <w:rPr>
                  <w:rStyle w:val="Hyperlink"/>
                  <w:rFonts w:ascii="Sakkal Majalla" w:hAnsi="Sakkal Majalla" w:cs="Sakkal Majalla" w:hint="cs"/>
                </w:rPr>
                <w:t>Assistance for Refugee’s Children Organizatio ARCO</w:t>
              </w:r>
            </w:hyperlink>
          </w:p>
        </w:tc>
        <w:tc>
          <w:tcPr>
            <w:tcW w:w="4505" w:type="dxa"/>
          </w:tcPr>
          <w:p w14:paraId="1492848D" w14:textId="77777777" w:rsidR="00AB5F25" w:rsidRPr="00AC4C96" w:rsidRDefault="00F279FB" w:rsidP="00815BEA">
            <w:pPr>
              <w:spacing w:line="360" w:lineRule="auto"/>
              <w:ind w:left="360"/>
              <w:rPr>
                <w:rFonts w:ascii="Sakkal Majalla" w:hAnsi="Sakkal Majalla" w:cs="Sakkal Majalla"/>
                <w:color w:val="0563C1"/>
                <w:u w:val="single"/>
              </w:rPr>
            </w:pPr>
            <w:hyperlink r:id="rId24" w:history="1">
              <w:r w:rsidR="00AB5F25" w:rsidRPr="00AC4C96">
                <w:rPr>
                  <w:rStyle w:val="Hyperlink"/>
                  <w:rFonts w:ascii="Sakkal Majalla" w:hAnsi="Sakkal Majalla" w:cs="Sakkal Majalla" w:hint="cs"/>
                </w:rPr>
                <w:t>Gav for relief and development </w:t>
              </w:r>
            </w:hyperlink>
          </w:p>
        </w:tc>
      </w:tr>
      <w:tr w:rsidR="00AB5F25" w:rsidRPr="00AC4C96" w14:paraId="5AB3611B" w14:textId="77777777" w:rsidTr="00815BEA">
        <w:tc>
          <w:tcPr>
            <w:tcW w:w="4505" w:type="dxa"/>
          </w:tcPr>
          <w:p w14:paraId="49A0F59F" w14:textId="77777777" w:rsidR="00AB5F25" w:rsidRPr="00AC4C96" w:rsidRDefault="00F279FB" w:rsidP="00815BEA">
            <w:pPr>
              <w:spacing w:line="360" w:lineRule="auto"/>
              <w:ind w:left="360"/>
              <w:rPr>
                <w:rFonts w:ascii="Sakkal Majalla" w:hAnsi="Sakkal Majalla" w:cs="Sakkal Majalla"/>
                <w:color w:val="0563C1"/>
                <w:u w:val="single"/>
              </w:rPr>
            </w:pPr>
            <w:hyperlink r:id="rId25" w:history="1">
              <w:r w:rsidR="00AB5F25" w:rsidRPr="00AC4C96">
                <w:rPr>
                  <w:rStyle w:val="Hyperlink"/>
                  <w:rFonts w:ascii="Sakkal Majalla" w:hAnsi="Sakkal Majalla" w:cs="Sakkal Majalla" w:hint="cs"/>
                </w:rPr>
                <w:t>Centre Zagros</w:t>
              </w:r>
            </w:hyperlink>
          </w:p>
        </w:tc>
        <w:tc>
          <w:tcPr>
            <w:tcW w:w="4505" w:type="dxa"/>
          </w:tcPr>
          <w:p w14:paraId="3EFBBDF6" w14:textId="77777777" w:rsidR="00AB5F25" w:rsidRPr="00AC4C96" w:rsidRDefault="00F279FB" w:rsidP="00815BEA">
            <w:pPr>
              <w:spacing w:line="360" w:lineRule="auto"/>
              <w:ind w:left="360"/>
              <w:rPr>
                <w:rFonts w:ascii="Sakkal Majalla" w:hAnsi="Sakkal Majalla" w:cs="Sakkal Majalla"/>
                <w:color w:val="0563C1"/>
                <w:u w:val="single"/>
              </w:rPr>
            </w:pPr>
            <w:hyperlink r:id="rId26" w:history="1">
              <w:r w:rsidR="00AB5F25" w:rsidRPr="00AC4C96">
                <w:rPr>
                  <w:rStyle w:val="Hyperlink"/>
                  <w:rFonts w:ascii="Sakkal Majalla" w:hAnsi="Sakkal Majalla" w:cs="Sakkal Majalla" w:hint="cs"/>
                </w:rPr>
                <w:t>Roj Kar For Relief And Development "RKRD"</w:t>
              </w:r>
            </w:hyperlink>
          </w:p>
        </w:tc>
      </w:tr>
      <w:tr w:rsidR="00AB5F25" w:rsidRPr="00AC4C96" w14:paraId="2E1A4712" w14:textId="77777777" w:rsidTr="00815BEA">
        <w:tc>
          <w:tcPr>
            <w:tcW w:w="4505" w:type="dxa"/>
          </w:tcPr>
          <w:p w14:paraId="2EA12160" w14:textId="77777777" w:rsidR="00AB5F25" w:rsidRPr="00AC4C96" w:rsidRDefault="00F279FB" w:rsidP="00815BEA">
            <w:pPr>
              <w:spacing w:line="360" w:lineRule="auto"/>
              <w:ind w:left="360"/>
              <w:rPr>
                <w:rFonts w:ascii="Sakkal Majalla" w:hAnsi="Sakkal Majalla" w:cs="Sakkal Majalla"/>
                <w:color w:val="0563C1"/>
                <w:u w:val="single"/>
              </w:rPr>
            </w:pPr>
            <w:hyperlink r:id="rId27" w:history="1">
              <w:r w:rsidR="00AB5F25" w:rsidRPr="00AC4C96">
                <w:rPr>
                  <w:rStyle w:val="Hyperlink"/>
                  <w:rFonts w:ascii="Sakkal Majalla" w:hAnsi="Sakkal Majalla" w:cs="Sakkal Majalla" w:hint="cs"/>
                </w:rPr>
                <w:t>KURDISH -SWISS ALLIANCE</w:t>
              </w:r>
            </w:hyperlink>
          </w:p>
        </w:tc>
        <w:tc>
          <w:tcPr>
            <w:tcW w:w="4505" w:type="dxa"/>
          </w:tcPr>
          <w:p w14:paraId="768A2E2C" w14:textId="77777777" w:rsidR="00AB5F25" w:rsidRPr="00AC4C96" w:rsidRDefault="00F279FB" w:rsidP="00815BEA">
            <w:pPr>
              <w:spacing w:line="360" w:lineRule="auto"/>
              <w:ind w:left="360"/>
              <w:rPr>
                <w:rFonts w:ascii="Sakkal Majalla" w:hAnsi="Sakkal Majalla" w:cs="Sakkal Majalla"/>
                <w:color w:val="0563C1"/>
                <w:u w:val="single"/>
              </w:rPr>
            </w:pPr>
            <w:hyperlink r:id="rId28" w:history="1">
              <w:r w:rsidR="00AB5F25" w:rsidRPr="00AC4C96">
                <w:rPr>
                  <w:rStyle w:val="Hyperlink"/>
                  <w:rFonts w:ascii="Sakkal Majalla" w:hAnsi="Sakkal Majalla" w:cs="Sakkal Majalla" w:hint="cs"/>
                </w:rPr>
                <w:t>Free Yezidi Foundation</w:t>
              </w:r>
            </w:hyperlink>
          </w:p>
        </w:tc>
      </w:tr>
      <w:tr w:rsidR="00AB5F25" w:rsidRPr="00AC4C96" w14:paraId="42047F46" w14:textId="77777777" w:rsidTr="00815BEA">
        <w:tc>
          <w:tcPr>
            <w:tcW w:w="4505" w:type="dxa"/>
          </w:tcPr>
          <w:p w14:paraId="41254565" w14:textId="77777777" w:rsidR="00AB5F25" w:rsidRPr="00AC4C96" w:rsidRDefault="00F279FB" w:rsidP="00815BEA">
            <w:pPr>
              <w:spacing w:line="360" w:lineRule="auto"/>
              <w:ind w:left="360"/>
              <w:rPr>
                <w:rFonts w:ascii="Sakkal Majalla" w:hAnsi="Sakkal Majalla" w:cs="Sakkal Majalla"/>
                <w:color w:val="0563C1"/>
                <w:u w:val="single"/>
              </w:rPr>
            </w:pPr>
            <w:hyperlink r:id="rId29" w:history="1">
              <w:r w:rsidR="00AB5F25" w:rsidRPr="00AC4C96">
                <w:rPr>
                  <w:rStyle w:val="Hyperlink"/>
                  <w:rFonts w:ascii="Sakkal Majalla" w:hAnsi="Sakkal Majalla" w:cs="Sakkal Majalla" w:hint="cs"/>
                </w:rPr>
                <w:t>Act For Afrin </w:t>
              </w:r>
            </w:hyperlink>
          </w:p>
        </w:tc>
        <w:tc>
          <w:tcPr>
            <w:tcW w:w="4505" w:type="dxa"/>
          </w:tcPr>
          <w:p w14:paraId="4DE414F3" w14:textId="77777777" w:rsidR="00AB5F25" w:rsidRPr="00AC4C96" w:rsidRDefault="00F279FB" w:rsidP="00815BEA">
            <w:pPr>
              <w:spacing w:line="360" w:lineRule="auto"/>
              <w:ind w:left="360"/>
              <w:rPr>
                <w:rFonts w:ascii="Sakkal Majalla" w:hAnsi="Sakkal Majalla" w:cs="Sakkal Majalla"/>
                <w:color w:val="0563C1"/>
                <w:u w:val="single"/>
              </w:rPr>
            </w:pPr>
            <w:hyperlink r:id="rId30" w:history="1">
              <w:r w:rsidR="00AB5F25" w:rsidRPr="00AC4C96">
                <w:rPr>
                  <w:rStyle w:val="Hyperlink"/>
                  <w:rFonts w:ascii="Sakkal Majalla" w:hAnsi="Sakkal Majalla" w:cs="Sakkal Majalla" w:hint="cs"/>
                </w:rPr>
                <w:t>Rewanka</w:t>
              </w:r>
            </w:hyperlink>
          </w:p>
        </w:tc>
      </w:tr>
      <w:tr w:rsidR="00AB5F25" w:rsidRPr="00AC4C96" w14:paraId="3E285C43" w14:textId="77777777" w:rsidTr="00815BEA">
        <w:tc>
          <w:tcPr>
            <w:tcW w:w="4505" w:type="dxa"/>
          </w:tcPr>
          <w:p w14:paraId="419387D5" w14:textId="77777777" w:rsidR="00AB5F25" w:rsidRPr="00AC4C96" w:rsidRDefault="00F279FB" w:rsidP="00815BEA">
            <w:pPr>
              <w:tabs>
                <w:tab w:val="left" w:pos="3165"/>
              </w:tabs>
              <w:spacing w:line="360" w:lineRule="auto"/>
              <w:ind w:left="360"/>
              <w:rPr>
                <w:rFonts w:ascii="Sakkal Majalla" w:hAnsi="Sakkal Majalla" w:cs="Sakkal Majalla"/>
              </w:rPr>
            </w:pPr>
            <w:hyperlink r:id="rId31" w:history="1">
              <w:r w:rsidR="00AB5F25" w:rsidRPr="00AC4C96">
                <w:rPr>
                  <w:rStyle w:val="Hyperlink"/>
                  <w:rFonts w:ascii="Sakkal Majalla" w:hAnsi="Sakkal Majalla" w:cs="Sakkal Majalla" w:hint="cs"/>
                </w:rPr>
                <w:t>The Danish Kurdish Society in Varde</w:t>
              </w:r>
            </w:hyperlink>
          </w:p>
        </w:tc>
        <w:tc>
          <w:tcPr>
            <w:tcW w:w="4505" w:type="dxa"/>
          </w:tcPr>
          <w:p w14:paraId="53CEC354" w14:textId="77777777" w:rsidR="00AB5F25" w:rsidRPr="00AC4C96" w:rsidRDefault="00F279FB" w:rsidP="00815BEA">
            <w:pPr>
              <w:spacing w:line="360" w:lineRule="auto"/>
              <w:ind w:left="360"/>
              <w:rPr>
                <w:rFonts w:ascii="Sakkal Majalla" w:hAnsi="Sakkal Majalla" w:cs="Sakkal Majalla"/>
                <w:color w:val="0563C1"/>
                <w:u w:val="single"/>
              </w:rPr>
            </w:pPr>
            <w:hyperlink r:id="rId32" w:history="1">
              <w:r w:rsidR="00AB5F25" w:rsidRPr="00AC4C96">
                <w:rPr>
                  <w:rStyle w:val="Hyperlink"/>
                  <w:rFonts w:ascii="Sakkal Majalla" w:hAnsi="Sakkal Majalla" w:cs="Sakkal Majalla" w:hint="cs"/>
                </w:rPr>
                <w:t xml:space="preserve">AFRINPOST </w:t>
              </w:r>
            </w:hyperlink>
          </w:p>
        </w:tc>
      </w:tr>
      <w:tr w:rsidR="00AB5F25" w:rsidRPr="00AC4C96" w14:paraId="30E220F3" w14:textId="77777777" w:rsidTr="00815BEA">
        <w:tc>
          <w:tcPr>
            <w:tcW w:w="4505" w:type="dxa"/>
          </w:tcPr>
          <w:p w14:paraId="2D683BA6" w14:textId="77777777" w:rsidR="00AB5F25" w:rsidRPr="00AC4C96" w:rsidRDefault="00F279FB" w:rsidP="00815BEA">
            <w:pPr>
              <w:spacing w:line="360" w:lineRule="auto"/>
              <w:ind w:left="360"/>
              <w:rPr>
                <w:rFonts w:ascii="Sakkal Majalla" w:hAnsi="Sakkal Majalla" w:cs="Sakkal Majalla"/>
                <w:color w:val="0563C1"/>
                <w:u w:val="single"/>
              </w:rPr>
            </w:pPr>
            <w:hyperlink r:id="rId33" w:history="1">
              <w:r w:rsidR="00AB5F25" w:rsidRPr="00AC4C96">
                <w:rPr>
                  <w:rStyle w:val="Hyperlink"/>
                  <w:rFonts w:ascii="Sakkal Majalla" w:hAnsi="Sakkal Majalla" w:cs="Sakkal Majalla" w:hint="cs"/>
                </w:rPr>
                <w:t>Kurdish Women Union</w:t>
              </w:r>
            </w:hyperlink>
          </w:p>
        </w:tc>
        <w:tc>
          <w:tcPr>
            <w:tcW w:w="4505" w:type="dxa"/>
          </w:tcPr>
          <w:p w14:paraId="12C529D2" w14:textId="77777777" w:rsidR="00AB5F25" w:rsidRPr="00AC4C96" w:rsidRDefault="00F279FB" w:rsidP="00815BEA">
            <w:pPr>
              <w:spacing w:line="360" w:lineRule="auto"/>
              <w:ind w:left="360"/>
              <w:rPr>
                <w:rFonts w:ascii="Sakkal Majalla" w:hAnsi="Sakkal Majalla" w:cs="Sakkal Majalla"/>
                <w:color w:val="0563C1"/>
                <w:u w:val="single"/>
              </w:rPr>
            </w:pPr>
            <w:hyperlink r:id="rId34" w:history="1">
              <w:r w:rsidR="00AB5F25" w:rsidRPr="00AC4C96">
                <w:rPr>
                  <w:rStyle w:val="Hyperlink"/>
                  <w:rFonts w:ascii="Sakkal Majalla" w:hAnsi="Sakkal Majalla" w:cs="Sakkal Majalla" w:hint="cs"/>
                </w:rPr>
                <w:t>Afrin media center </w:t>
              </w:r>
            </w:hyperlink>
          </w:p>
        </w:tc>
      </w:tr>
      <w:tr w:rsidR="00AB5F25" w:rsidRPr="00AC4C96" w14:paraId="31A05B4D" w14:textId="77777777" w:rsidTr="00815BEA">
        <w:tc>
          <w:tcPr>
            <w:tcW w:w="4505" w:type="dxa"/>
          </w:tcPr>
          <w:p w14:paraId="6E16E4F0" w14:textId="77777777" w:rsidR="00AB5F25" w:rsidRPr="00AC4C96" w:rsidRDefault="00F279FB" w:rsidP="00815BEA">
            <w:pPr>
              <w:spacing w:line="360" w:lineRule="auto"/>
              <w:ind w:left="360"/>
              <w:rPr>
                <w:rFonts w:ascii="Sakkal Majalla" w:hAnsi="Sakkal Majalla" w:cs="Sakkal Majalla"/>
                <w:color w:val="0563C1"/>
                <w:u w:val="single"/>
              </w:rPr>
            </w:pPr>
            <w:hyperlink r:id="rId35" w:history="1">
              <w:r w:rsidR="00AB5F25" w:rsidRPr="00AC4C96">
                <w:rPr>
                  <w:rStyle w:val="Hyperlink"/>
                  <w:rFonts w:ascii="Sakkal Majalla" w:hAnsi="Sakkal Majalla" w:cs="Sakkal Majalla" w:hint="cs"/>
                </w:rPr>
                <w:t>Kurdish Legal  committee</w:t>
              </w:r>
            </w:hyperlink>
          </w:p>
        </w:tc>
        <w:tc>
          <w:tcPr>
            <w:tcW w:w="4505" w:type="dxa"/>
          </w:tcPr>
          <w:p w14:paraId="7F59C325" w14:textId="77777777" w:rsidR="00AB5F25" w:rsidRPr="00AC4C96" w:rsidRDefault="00F279FB" w:rsidP="00815BEA">
            <w:pPr>
              <w:spacing w:line="360" w:lineRule="auto"/>
              <w:ind w:left="360"/>
              <w:rPr>
                <w:rFonts w:ascii="Sakkal Majalla" w:hAnsi="Sakkal Majalla" w:cs="Sakkal Majalla"/>
                <w:color w:val="0563C1"/>
                <w:u w:val="single"/>
              </w:rPr>
            </w:pPr>
            <w:hyperlink r:id="rId36" w:history="1">
              <w:r w:rsidR="00AB5F25" w:rsidRPr="00AC4C96">
                <w:rPr>
                  <w:rStyle w:val="Hyperlink"/>
                  <w:rFonts w:ascii="Sakkal Majalla" w:hAnsi="Sakkal Majalla" w:cs="Sakkal Majalla" w:hint="cs"/>
                </w:rPr>
                <w:t>PÊL- Civil Waves</w:t>
              </w:r>
            </w:hyperlink>
          </w:p>
        </w:tc>
      </w:tr>
      <w:tr w:rsidR="00AB5F25" w:rsidRPr="00AC4C96" w14:paraId="506EC6D7" w14:textId="77777777" w:rsidTr="00815BEA">
        <w:tc>
          <w:tcPr>
            <w:tcW w:w="4505" w:type="dxa"/>
          </w:tcPr>
          <w:p w14:paraId="6FDB725C" w14:textId="77777777" w:rsidR="00AB5F25" w:rsidRPr="00AC4C96" w:rsidRDefault="00F279FB" w:rsidP="00815BEA">
            <w:pPr>
              <w:spacing w:line="360" w:lineRule="auto"/>
              <w:ind w:left="360"/>
              <w:rPr>
                <w:rFonts w:ascii="Sakkal Majalla" w:hAnsi="Sakkal Majalla" w:cs="Sakkal Majalla"/>
                <w:color w:val="0563C1"/>
                <w:u w:val="single"/>
              </w:rPr>
            </w:pPr>
            <w:hyperlink r:id="rId37" w:history="1">
              <w:r w:rsidR="00AB5F25" w:rsidRPr="00AC4C96">
                <w:rPr>
                  <w:rStyle w:val="Hyperlink"/>
                  <w:rFonts w:ascii="Sakkal Majalla" w:hAnsi="Sakkal Majalla" w:cs="Sakkal Majalla" w:hint="cs"/>
                </w:rPr>
                <w:t>PEACESHE-LEADER NETWORK</w:t>
              </w:r>
            </w:hyperlink>
          </w:p>
        </w:tc>
        <w:tc>
          <w:tcPr>
            <w:tcW w:w="4505" w:type="dxa"/>
          </w:tcPr>
          <w:p w14:paraId="50BF2802" w14:textId="77777777" w:rsidR="00AB5F25" w:rsidRPr="00AC4C96" w:rsidRDefault="00F279FB" w:rsidP="00815BEA">
            <w:pPr>
              <w:spacing w:line="360" w:lineRule="auto"/>
              <w:ind w:left="360"/>
              <w:rPr>
                <w:rFonts w:ascii="Sakkal Majalla" w:hAnsi="Sakkal Majalla" w:cs="Sakkal Majalla"/>
                <w:color w:val="0563C1"/>
                <w:u w:val="single"/>
              </w:rPr>
            </w:pPr>
            <w:hyperlink r:id="rId38" w:history="1">
              <w:r w:rsidR="00AB5F25" w:rsidRPr="00AC4C96">
                <w:rPr>
                  <w:rStyle w:val="Hyperlink"/>
                  <w:rFonts w:ascii="Sakkal Majalla" w:hAnsi="Sakkal Majalla" w:cs="Sakkal Majalla" w:hint="cs"/>
                </w:rPr>
                <w:t xml:space="preserve">Hayva Sor a kurd </w:t>
              </w:r>
            </w:hyperlink>
          </w:p>
        </w:tc>
      </w:tr>
      <w:tr w:rsidR="00AB5F25" w:rsidRPr="00AC4C96" w14:paraId="3AD06E21" w14:textId="77777777" w:rsidTr="00815BEA">
        <w:tc>
          <w:tcPr>
            <w:tcW w:w="4505" w:type="dxa"/>
          </w:tcPr>
          <w:p w14:paraId="44CF1872" w14:textId="77777777" w:rsidR="00AB5F25" w:rsidRPr="00AC4C96" w:rsidRDefault="00F279FB" w:rsidP="00815BEA">
            <w:pPr>
              <w:bidi/>
              <w:spacing w:line="360" w:lineRule="auto"/>
              <w:ind w:left="360"/>
              <w:jc w:val="right"/>
              <w:rPr>
                <w:rFonts w:ascii="Sakkal Majalla" w:hAnsi="Sakkal Majalla" w:cs="Sakkal Majalla"/>
                <w:color w:val="0563C1"/>
                <w:u w:val="single"/>
              </w:rPr>
            </w:pPr>
            <w:hyperlink r:id="rId39" w:history="1">
              <w:r w:rsidR="00AB5F25" w:rsidRPr="00AC4C96">
                <w:rPr>
                  <w:rStyle w:val="Hyperlink"/>
                  <w:rFonts w:ascii="Sakkal Majalla" w:hAnsi="Sakkal Majalla" w:cs="Sakkal Majalla" w:hint="cs"/>
                  <w:rtl/>
                </w:rPr>
                <w:t>منظمة اطباء غربي كوردستان</w:t>
              </w:r>
            </w:hyperlink>
          </w:p>
        </w:tc>
        <w:tc>
          <w:tcPr>
            <w:tcW w:w="4505" w:type="dxa"/>
          </w:tcPr>
          <w:p w14:paraId="57E9AE4C" w14:textId="77777777" w:rsidR="00AB5F25" w:rsidRPr="00AC4C96" w:rsidRDefault="00F279FB" w:rsidP="00815BEA">
            <w:pPr>
              <w:spacing w:line="360" w:lineRule="auto"/>
              <w:ind w:left="360"/>
              <w:rPr>
                <w:rFonts w:ascii="Sakkal Majalla" w:hAnsi="Sakkal Majalla" w:cs="Sakkal Majalla"/>
                <w:color w:val="0563C1"/>
                <w:u w:val="single"/>
              </w:rPr>
            </w:pPr>
            <w:hyperlink r:id="rId40" w:history="1">
              <w:r w:rsidR="00AB5F25" w:rsidRPr="00AC4C96">
                <w:rPr>
                  <w:rStyle w:val="Hyperlink"/>
                  <w:rFonts w:ascii="Sakkal Majalla" w:hAnsi="Sakkal Majalla" w:cs="Sakkal Majalla" w:hint="cs"/>
                </w:rPr>
                <w:t>Kurdish Women's Union in Syria Rodoz</w:t>
              </w:r>
            </w:hyperlink>
          </w:p>
        </w:tc>
      </w:tr>
      <w:tr w:rsidR="00AB5F25" w:rsidRPr="00AC4C96" w14:paraId="78101672" w14:textId="77777777" w:rsidTr="00815BEA">
        <w:tc>
          <w:tcPr>
            <w:tcW w:w="4505" w:type="dxa"/>
          </w:tcPr>
          <w:p w14:paraId="691DBDA1" w14:textId="77777777" w:rsidR="00AB5F25" w:rsidRPr="00AC4C96" w:rsidRDefault="00F279FB" w:rsidP="00815BEA">
            <w:pPr>
              <w:spacing w:line="360" w:lineRule="auto"/>
              <w:ind w:left="360"/>
              <w:rPr>
                <w:rFonts w:ascii="Sakkal Majalla" w:hAnsi="Sakkal Majalla" w:cs="Sakkal Majalla"/>
                <w:color w:val="0563C1"/>
                <w:u w:val="single"/>
              </w:rPr>
            </w:pPr>
            <w:hyperlink r:id="rId41" w:history="1">
              <w:r w:rsidR="00AB5F25" w:rsidRPr="00AC4C96">
                <w:rPr>
                  <w:rStyle w:val="Hyperlink"/>
                  <w:rFonts w:ascii="Sakkal Majalla" w:hAnsi="Sakkal Majalla" w:cs="Sakkal Majalla" w:hint="cs"/>
                </w:rPr>
                <w:t>Oxford Kurdish Association (OKA)</w:t>
              </w:r>
            </w:hyperlink>
          </w:p>
        </w:tc>
        <w:tc>
          <w:tcPr>
            <w:tcW w:w="4505" w:type="dxa"/>
          </w:tcPr>
          <w:p w14:paraId="3500BAEE" w14:textId="77777777" w:rsidR="00AB5F25" w:rsidRPr="00AC4C96" w:rsidRDefault="00F279FB" w:rsidP="00815BEA">
            <w:pPr>
              <w:spacing w:line="360" w:lineRule="auto"/>
              <w:ind w:left="360"/>
              <w:rPr>
                <w:rFonts w:ascii="Sakkal Majalla" w:hAnsi="Sakkal Majalla" w:cs="Sakkal Majalla"/>
                <w:color w:val="0563C1"/>
                <w:u w:val="single"/>
              </w:rPr>
            </w:pPr>
            <w:hyperlink r:id="rId42" w:history="1">
              <w:r w:rsidR="00AB5F25" w:rsidRPr="00AC4C96">
                <w:rPr>
                  <w:rStyle w:val="Hyperlink"/>
                  <w:rFonts w:ascii="Sakkal Majalla" w:hAnsi="Sakkal Majalla" w:cs="Sakkal Majalla" w:hint="cs"/>
                </w:rPr>
                <w:t>Human Rights Organization in Syria- MAF</w:t>
              </w:r>
            </w:hyperlink>
          </w:p>
        </w:tc>
      </w:tr>
      <w:tr w:rsidR="00AB5F25" w:rsidRPr="00AC4C96" w14:paraId="43F97382" w14:textId="77777777" w:rsidTr="00815BEA">
        <w:tc>
          <w:tcPr>
            <w:tcW w:w="4505" w:type="dxa"/>
          </w:tcPr>
          <w:p w14:paraId="1C3A1963" w14:textId="77777777" w:rsidR="00AB5F25" w:rsidRPr="00AC4C96" w:rsidRDefault="00F279FB" w:rsidP="00815BEA">
            <w:pPr>
              <w:spacing w:line="360" w:lineRule="auto"/>
              <w:ind w:left="360"/>
              <w:rPr>
                <w:rFonts w:ascii="Sakkal Majalla" w:hAnsi="Sakkal Majalla" w:cs="Sakkal Majalla"/>
                <w:color w:val="0563C1"/>
                <w:u w:val="single"/>
              </w:rPr>
            </w:pPr>
            <w:hyperlink r:id="rId43" w:history="1">
              <w:r w:rsidR="00AB5F25" w:rsidRPr="00AC4C96">
                <w:rPr>
                  <w:rStyle w:val="Hyperlink"/>
                  <w:rFonts w:ascii="Sakkal Majalla" w:hAnsi="Sakkal Majalla" w:cs="Sakkal Majalla" w:hint="cs"/>
                </w:rPr>
                <w:t>Afrin Platform</w:t>
              </w:r>
            </w:hyperlink>
          </w:p>
        </w:tc>
        <w:tc>
          <w:tcPr>
            <w:tcW w:w="4505" w:type="dxa"/>
          </w:tcPr>
          <w:p w14:paraId="7BECBC1C" w14:textId="77777777" w:rsidR="00AB5F25" w:rsidRPr="00AC4C96" w:rsidRDefault="00F279FB" w:rsidP="00815BEA">
            <w:pPr>
              <w:ind w:left="360"/>
              <w:rPr>
                <w:rFonts w:ascii="Sakkal Majalla" w:hAnsi="Sakkal Majalla" w:cs="Sakkal Majalla"/>
                <w:color w:val="000000"/>
                <w:lang w:val="en-US"/>
              </w:rPr>
            </w:pPr>
            <w:hyperlink r:id="rId44" w:history="1">
              <w:r w:rsidR="00AB5F25" w:rsidRPr="00AC4C96">
                <w:rPr>
                  <w:rStyle w:val="Hyperlink"/>
                  <w:rFonts w:ascii="Sakkal Majalla" w:hAnsi="Sakkal Majalla" w:cs="Sakkal Majalla" w:hint="cs"/>
                  <w:lang w:val="en-US"/>
                </w:rPr>
                <w:t>Kurdish organization for human rights in Syria (DAD</w:t>
              </w:r>
            </w:hyperlink>
            <w:r w:rsidR="00AB5F25" w:rsidRPr="00AC4C96">
              <w:rPr>
                <w:rFonts w:ascii="Sakkal Majalla" w:hAnsi="Sakkal Majalla" w:cs="Sakkal Majalla" w:hint="cs"/>
                <w:color w:val="000000"/>
                <w:lang w:val="en-US"/>
              </w:rPr>
              <w:t>)</w:t>
            </w:r>
          </w:p>
        </w:tc>
      </w:tr>
      <w:tr w:rsidR="00AB5F25" w:rsidRPr="00AC4C96" w14:paraId="425BBEF9" w14:textId="77777777" w:rsidTr="00815BEA">
        <w:tc>
          <w:tcPr>
            <w:tcW w:w="4505" w:type="dxa"/>
          </w:tcPr>
          <w:p w14:paraId="1AC96BD9" w14:textId="7D3417DC" w:rsidR="00AB5F25" w:rsidRPr="00AC4C96" w:rsidRDefault="00F279FB" w:rsidP="00F279FB">
            <w:pPr>
              <w:rPr>
                <w:rFonts w:ascii="Sakkal Majalla" w:hAnsi="Sakkal Majalla" w:cs="Sakkal Majalla"/>
              </w:rPr>
            </w:pPr>
            <w:hyperlink r:id="rId45" w:history="1">
              <w:r w:rsidR="00AB5F25" w:rsidRPr="00AC4C96">
                <w:rPr>
                  <w:rStyle w:val="Hyperlink"/>
                  <w:rFonts w:ascii="Sakkal Majalla" w:hAnsi="Sakkal Majalla" w:cs="Sakkal Majalla" w:hint="cs"/>
                  <w:shd w:val="clear" w:color="auto" w:fill="FFFFFF"/>
                </w:rPr>
                <w:t>Amman Center for Human Rights Studies (ACHRS)</w:t>
              </w:r>
            </w:hyperlink>
          </w:p>
        </w:tc>
        <w:tc>
          <w:tcPr>
            <w:tcW w:w="4505" w:type="dxa"/>
          </w:tcPr>
          <w:p w14:paraId="3C3B19DB" w14:textId="77777777" w:rsidR="00AB5F25" w:rsidRPr="00AC4C96" w:rsidRDefault="00AB5F25" w:rsidP="00815BEA">
            <w:pPr>
              <w:ind w:left="360"/>
              <w:rPr>
                <w:rFonts w:ascii="Sakkal Majalla" w:hAnsi="Sakkal Majalla" w:cs="Sakkal Majalla"/>
              </w:rPr>
            </w:pPr>
          </w:p>
        </w:tc>
      </w:tr>
    </w:tbl>
    <w:p w14:paraId="03BBEC95" w14:textId="77777777" w:rsidR="006432EB" w:rsidRPr="006432EB" w:rsidRDefault="006432EB" w:rsidP="0053167D">
      <w:pPr>
        <w:rPr>
          <w:rFonts w:ascii="Sakkal Majalla" w:hAnsi="Sakkal Majalla" w:cs="Sakkal Majalla"/>
          <w:sz w:val="28"/>
          <w:szCs w:val="28"/>
        </w:rPr>
      </w:pPr>
    </w:p>
    <w:sectPr w:rsidR="006432EB" w:rsidRPr="006432EB" w:rsidSect="004801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panose1 w:val="02000000000000000000"/>
    <w:charset w:val="B2"/>
    <w:family w:val="auto"/>
    <w:pitch w:val="variable"/>
    <w:sig w:usb0="A000207F"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7D"/>
    <w:rsid w:val="0048012A"/>
    <w:rsid w:val="0053167D"/>
    <w:rsid w:val="006432EB"/>
    <w:rsid w:val="00AB5F25"/>
    <w:rsid w:val="00F279FB"/>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decimalSymbol w:val=","/>
  <w:listSeparator w:val=","/>
  <w14:docId w14:val="5B431941"/>
  <w15:chartTrackingRefBased/>
  <w15:docId w15:val="{F5EA966B-9698-DD41-AED3-9A473DFF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3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2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oiraq.org/" TargetMode="External"/><Relationship Id="rId18" Type="http://schemas.openxmlformats.org/officeDocument/2006/relationships/hyperlink" Target="https://www.facebook.com/&#1605;&#1606;&#1592;&#1605;&#1577;-&#1607;&#1608;&#1588;&#1610;&#1606;-&#1604;&#1604;&#1601;&#1603;&#1585;-&#1608;&#1575;&#1604;&#1579;&#1602;&#1575;&#1601;&#1577;-R&#234;xistina-Ho&#351;&#238;n-ya-&#199;and-&#251;-Raman-621350991341050/" TargetMode="External"/><Relationship Id="rId26" Type="http://schemas.openxmlformats.org/officeDocument/2006/relationships/hyperlink" Target="https://www.facebook.com/RojKarRD/" TargetMode="External"/><Relationship Id="rId39" Type="http://schemas.openxmlformats.org/officeDocument/2006/relationships/hyperlink" Target="https://www.facebook.com/Drazizfatime/" TargetMode="External"/><Relationship Id="rId21" Type="http://schemas.openxmlformats.org/officeDocument/2006/relationships/hyperlink" Target="https://www.facebook.com/civaka.hezen.1" TargetMode="External"/><Relationship Id="rId34" Type="http://schemas.openxmlformats.org/officeDocument/2006/relationships/hyperlink" Target="https://www.facebook.com/Afrin-media-center-1973304852988634/" TargetMode="External"/><Relationship Id="rId42" Type="http://schemas.openxmlformats.org/officeDocument/2006/relationships/hyperlink" Target="http://www.hro-maf.org/" TargetMode="External"/><Relationship Id="rId47" Type="http://schemas.openxmlformats.org/officeDocument/2006/relationships/theme" Target="theme/theme1.xml"/><Relationship Id="rId7" Type="http://schemas.openxmlformats.org/officeDocument/2006/relationships/hyperlink" Target="https://www.facebook.com/%D8%A5%D8%AA%D8%AD%D8%A7%D8%AF-%D9%86%D8%B3%D8%A7%D8%A1-%D9%83%D9%88%D8%B1%D8%AF%D8%B3%D8%AA%D8%A7%D9%86-%D8%B3%D9%88%D8%B1%D9%8A%D8%A7-362211773938558/" TargetMode="External"/><Relationship Id="rId2" Type="http://schemas.openxmlformats.org/officeDocument/2006/relationships/settings" Target="settings.xml"/><Relationship Id="rId16" Type="http://schemas.openxmlformats.org/officeDocument/2006/relationships/hyperlink" Target="https://www.facebook.com/syrianwomenscouncil/?pageid=125998794771668&amp;ftentidentifier=535692263802317&amp;padding=0" TargetMode="External"/><Relationship Id="rId29" Type="http://schemas.openxmlformats.org/officeDocument/2006/relationships/hyperlink" Target="https://www.facebook.com/Act-For-Afrin-1633152846799399/?__tn__=%2Cd%2CP-R&amp;eid=ARBCLoFbQzz3gLBcj1pni72M99JXETcwuNSrMuM4PoQJyjXeWC284iv-puaV_dgGgsi2QJsoMgSNa09W" TargetMode="External"/><Relationship Id="rId1" Type="http://schemas.openxmlformats.org/officeDocument/2006/relationships/styles" Target="styles.xml"/><Relationship Id="rId6" Type="http://schemas.openxmlformats.org/officeDocument/2006/relationships/hyperlink" Target="http://fraternity-sy.org/" TargetMode="External"/><Relationship Id="rId11" Type="http://schemas.openxmlformats.org/officeDocument/2006/relationships/hyperlink" Target="https://www.facebook.com/syriancenter.34896.k8.red/" TargetMode="External"/><Relationship Id="rId24" Type="http://schemas.openxmlformats.org/officeDocument/2006/relationships/hyperlink" Target="https://www.gav4rd.org/" TargetMode="External"/><Relationship Id="rId32" Type="http://schemas.openxmlformats.org/officeDocument/2006/relationships/hyperlink" Target="http://afrinpost.net/en/" TargetMode="External"/><Relationship Id="rId37" Type="http://schemas.openxmlformats.org/officeDocument/2006/relationships/hyperlink" Target="https://www.facebook.com/P.SH.L.N/" TargetMode="External"/><Relationship Id="rId40" Type="http://schemas.openxmlformats.org/officeDocument/2006/relationships/hyperlink" Target="https://www.facebook.com/&#1575;&#1604;&#1575;&#1578;&#1581;&#1575;&#1583;-&#1575;&#1604;&#1606;&#1587;&#1575;&#1574;&#1610;-&#1575;&#1604;&#1603;&#1585;&#1583;&#1610;-&#1601;&#1610;-&#1587;&#1608;&#1585;&#1610;&#1575;-&#1585;&#1608;&#1583;&#1608;&#1586;Hjks-1600621306826890/" TargetMode="External"/><Relationship Id="rId45" Type="http://schemas.openxmlformats.org/officeDocument/2006/relationships/hyperlink" Target="https://achrs.org/english/" TargetMode="External"/><Relationship Id="rId5" Type="http://schemas.openxmlformats.org/officeDocument/2006/relationships/hyperlink" Target="https://www.facebook.com/&#1605;&#1606;&#1592;&#1605;&#1577;-&#1588;&#1605;&#1587;-&#1604;&#1604;&#1578;&#1571;&#1607;&#1610;&#1604;-&#1608;&#1575;&#1604;&#1578;&#1606;&#1605;&#1610;&#1577;-1744974068901976/" TargetMode="External"/><Relationship Id="rId15" Type="http://schemas.openxmlformats.org/officeDocument/2006/relationships/hyperlink" Target="http://www.afrin-lekolin.net/" TargetMode="External"/><Relationship Id="rId23" Type="http://schemas.openxmlformats.org/officeDocument/2006/relationships/hyperlink" Target="&#1605;%20https:/www.facebook.com/ARCO-Re&#770;kxirawa-Hari&#770;kariya-Zaroke&#770;n-Penaber-1509889935946319" TargetMode="External"/><Relationship Id="rId28" Type="http://schemas.openxmlformats.org/officeDocument/2006/relationships/hyperlink" Target="http://www.freeyezidi.org/" TargetMode="External"/><Relationship Id="rId36" Type="http://schemas.openxmlformats.org/officeDocument/2006/relationships/hyperlink" Target="https://pel-cw.org/" TargetMode="External"/><Relationship Id="rId10" Type="http://schemas.openxmlformats.org/officeDocument/2006/relationships/hyperlink" Target="http://shar-dev.org/" TargetMode="External"/><Relationship Id="rId19" Type="http://schemas.openxmlformats.org/officeDocument/2006/relationships/hyperlink" Target="https://www.facebook.com/Mehabadorganization/" TargetMode="External"/><Relationship Id="rId31" Type="http://schemas.openxmlformats.org/officeDocument/2006/relationships/hyperlink" Target="https://www.facebook.com/kurd.varde/" TargetMode="External"/><Relationship Id="rId44" Type="http://schemas.openxmlformats.org/officeDocument/2006/relationships/hyperlink" Target="https://www.facebook.com/DAD.HUMAN/" TargetMode="External"/><Relationship Id="rId4" Type="http://schemas.openxmlformats.org/officeDocument/2006/relationships/hyperlink" Target="http://tevnakurdi.org/" TargetMode="External"/><Relationship Id="rId9" Type="http://schemas.openxmlformats.org/officeDocument/2006/relationships/hyperlink" Target="http://www.stj-sy.org/" TargetMode="External"/><Relationship Id="rId14" Type="http://schemas.openxmlformats.org/officeDocument/2006/relationships/hyperlink" Target="https://www.facebook.com/xunav2019/" TargetMode="External"/><Relationship Id="rId22" Type="http://schemas.openxmlformats.org/officeDocument/2006/relationships/hyperlink" Target="http://Mafi%20merov70@gmail.com" TargetMode="External"/><Relationship Id="rId27" Type="http://schemas.openxmlformats.org/officeDocument/2006/relationships/hyperlink" Target="https://www.facebook.com/Kurdish-Swiss-Alliance-to-support-the-independence-of-Kurdistan-499035563764401/" TargetMode="External"/><Relationship Id="rId30" Type="http://schemas.openxmlformats.org/officeDocument/2006/relationships/hyperlink" Target="https://www.facebook.com/rewangeh" TargetMode="External"/><Relationship Id="rId35" Type="http://schemas.openxmlformats.org/officeDocument/2006/relationships/hyperlink" Target="http://www.hro-maf.org/" TargetMode="External"/><Relationship Id="rId43" Type="http://schemas.openxmlformats.org/officeDocument/2006/relationships/hyperlink" Target="https://www.facebook.com/AfrinPlatform/?modal=admin_todo_tour" TargetMode="External"/><Relationship Id="rId8" Type="http://schemas.openxmlformats.org/officeDocument/2006/relationships/hyperlink" Target="https://www.facebook.com/kurdchr/" TargetMode="External"/><Relationship Id="rId3" Type="http://schemas.openxmlformats.org/officeDocument/2006/relationships/webSettings" Target="webSettings.xml"/><Relationship Id="rId12" Type="http://schemas.openxmlformats.org/officeDocument/2006/relationships/hyperlink" Target="https://www.facebook.com/civaka.hezen.1" TargetMode="External"/><Relationship Id="rId17" Type="http://schemas.openxmlformats.org/officeDocument/2006/relationships/hyperlink" Target="https://www.facebook.com/hitmaorg/?__tn__=%2Cd%2CP-R&amp;eid=ARC8jR20Z-uCjhc3B79AyBTPrvancpyKz9_HdRo1Sr9MsvhRG-pOmzkPi1lCTSVeeYd_Ys0obbAXJiB7" TargetMode="External"/><Relationship Id="rId25" Type="http://schemas.openxmlformats.org/officeDocument/2006/relationships/hyperlink" Target="https://www.facebook.com/www.zagroscentre.org/" TargetMode="External"/><Relationship Id="rId33" Type="http://schemas.openxmlformats.org/officeDocument/2006/relationships/hyperlink" Target="https://www.facebook.com/OxfordCommittee/" TargetMode="External"/><Relationship Id="rId38" Type="http://schemas.openxmlformats.org/officeDocument/2006/relationships/hyperlink" Target="http://www.hskurd.org/" TargetMode="External"/><Relationship Id="rId46" Type="http://schemas.openxmlformats.org/officeDocument/2006/relationships/fontTable" Target="fontTable.xml"/><Relationship Id="rId20" Type="http://schemas.openxmlformats.org/officeDocument/2006/relationships/hyperlink" Target="https://www.facebook.com/Platforma-Armanc-&#1605;&#1606;&#1589;&#1577;-&#1575;&#1585;&#1605;&#1575;&#1606;&#1580;-174723530089221/" TargetMode="External"/><Relationship Id="rId41" Type="http://schemas.openxmlformats.org/officeDocument/2006/relationships/hyperlink" Target="http://www.ok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Renas Sino</dc:creator>
  <cp:keywords/>
  <dc:description/>
  <cp:lastModifiedBy>Renas Sino</cp:lastModifiedBy>
  <cp:revision>3</cp:revision>
  <cp:lastPrinted>2020-05-06T00:14:00Z</cp:lastPrinted>
  <dcterms:created xsi:type="dcterms:W3CDTF">2020-05-06T00:14:00Z</dcterms:created>
  <dcterms:modified xsi:type="dcterms:W3CDTF">2020-05-06T00:14:00Z</dcterms:modified>
</cp:coreProperties>
</file>